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9A5" w:rsidRDefault="00F300BB" w:rsidP="00570F61">
      <w:pPr>
        <w:jc w:val="center"/>
        <w:rPr>
          <w:rFonts w:ascii="Arial" w:hAnsi="Arial" w:cs="Arial"/>
          <w:b/>
          <w:sz w:val="28"/>
          <w:szCs w:val="28"/>
        </w:rPr>
      </w:pPr>
      <w:bookmarkStart w:id="0" w:name="_GoBack"/>
      <w:bookmarkEnd w:id="0"/>
      <w:r>
        <w:rPr>
          <w:rFonts w:ascii="Arial" w:hAnsi="Arial" w:cs="Arial"/>
          <w:b/>
          <w:sz w:val="28"/>
          <w:szCs w:val="28"/>
        </w:rPr>
        <w:t>LEARNING SUPPORT TEACHER</w:t>
      </w:r>
      <w:r w:rsidR="00F069A5">
        <w:rPr>
          <w:rFonts w:ascii="Arial" w:hAnsi="Arial" w:cs="Arial"/>
          <w:b/>
          <w:sz w:val="28"/>
          <w:szCs w:val="28"/>
        </w:rPr>
        <w:t xml:space="preserve"> ROLE</w:t>
      </w:r>
    </w:p>
    <w:p w:rsidR="00F069A5" w:rsidRPr="00F069A5" w:rsidRDefault="00570F61" w:rsidP="00570F61">
      <w:pPr>
        <w:jc w:val="center"/>
        <w:rPr>
          <w:rFonts w:ascii="Arial" w:hAnsi="Arial" w:cs="Arial"/>
          <w:b/>
          <w:sz w:val="22"/>
          <w:szCs w:val="22"/>
        </w:rPr>
      </w:pPr>
      <w:r w:rsidRPr="00F069A5">
        <w:rPr>
          <w:rFonts w:ascii="Arial" w:hAnsi="Arial" w:cs="Arial"/>
          <w:b/>
          <w:sz w:val="22"/>
          <w:szCs w:val="22"/>
        </w:rPr>
        <w:t xml:space="preserve"> </w:t>
      </w:r>
    </w:p>
    <w:p w:rsidR="00923093" w:rsidRPr="00F069A5" w:rsidRDefault="00F069A5" w:rsidP="00F069A5">
      <w:pPr>
        <w:jc w:val="center"/>
        <w:rPr>
          <w:rFonts w:ascii="Arial" w:hAnsi="Arial" w:cs="Arial"/>
          <w:b/>
          <w:sz w:val="22"/>
          <w:szCs w:val="22"/>
        </w:rPr>
      </w:pPr>
      <w:r>
        <w:rPr>
          <w:rFonts w:ascii="Arial" w:hAnsi="Arial" w:cs="Arial"/>
          <w:b/>
          <w:sz w:val="22"/>
          <w:szCs w:val="22"/>
        </w:rPr>
        <w:t>PURPOSE: To su</w:t>
      </w:r>
      <w:r w:rsidR="00570F61" w:rsidRPr="00F069A5">
        <w:rPr>
          <w:rFonts w:ascii="Arial" w:hAnsi="Arial" w:cs="Arial"/>
          <w:b/>
          <w:sz w:val="22"/>
          <w:szCs w:val="22"/>
        </w:rPr>
        <w:t>pport</w:t>
      </w:r>
      <w:r>
        <w:rPr>
          <w:rFonts w:ascii="Arial" w:hAnsi="Arial" w:cs="Arial"/>
          <w:b/>
          <w:sz w:val="22"/>
          <w:szCs w:val="22"/>
        </w:rPr>
        <w:t xml:space="preserve"> and enhance </w:t>
      </w:r>
      <w:r w:rsidR="00570F61" w:rsidRPr="00F069A5">
        <w:rPr>
          <w:rFonts w:ascii="Arial" w:hAnsi="Arial" w:cs="Arial"/>
          <w:b/>
          <w:sz w:val="22"/>
          <w:szCs w:val="22"/>
        </w:rPr>
        <w:t>‘Quality Learning Environments’ in Schools</w:t>
      </w:r>
    </w:p>
    <w:p w:rsidR="00923093" w:rsidRDefault="00923093" w:rsidP="00923093">
      <w:pPr>
        <w:rPr>
          <w:rFonts w:ascii="Arial" w:hAnsi="Arial" w:cs="Arial"/>
          <w:sz w:val="22"/>
          <w:szCs w:val="22"/>
        </w:rPr>
      </w:pPr>
    </w:p>
    <w:p w:rsidR="00923093" w:rsidRPr="002B0224" w:rsidRDefault="00A80574" w:rsidP="00923093">
      <w:pPr>
        <w:rPr>
          <w:rFonts w:ascii="Arial" w:hAnsi="Arial" w:cs="Arial"/>
        </w:rPr>
      </w:pPr>
      <w:r w:rsidRPr="0026092F">
        <w:rPr>
          <w:rFonts w:ascii="Arial" w:hAnsi="Arial" w:cs="Arial"/>
        </w:rPr>
        <w:t>The</w:t>
      </w:r>
      <w:r w:rsidR="00565FAE">
        <w:rPr>
          <w:rFonts w:ascii="Arial" w:hAnsi="Arial" w:cs="Arial"/>
        </w:rPr>
        <w:t xml:space="preserve"> ‘</w:t>
      </w:r>
      <w:r w:rsidR="00F300BB">
        <w:rPr>
          <w:rFonts w:ascii="Arial" w:hAnsi="Arial" w:cs="Arial"/>
        </w:rPr>
        <w:t>LEARNING SUPPORT TEACHER</w:t>
      </w:r>
      <w:r w:rsidR="00570F61" w:rsidRPr="0026092F">
        <w:rPr>
          <w:rFonts w:ascii="Arial" w:hAnsi="Arial" w:cs="Arial"/>
        </w:rPr>
        <w:t>’ role would be</w:t>
      </w:r>
      <w:r w:rsidR="00565FAE">
        <w:rPr>
          <w:rFonts w:ascii="Arial" w:hAnsi="Arial" w:cs="Arial"/>
        </w:rPr>
        <w:t xml:space="preserve"> ONE</w:t>
      </w:r>
      <w:r w:rsidR="00570F61" w:rsidRPr="0026092F">
        <w:rPr>
          <w:rFonts w:ascii="Arial" w:hAnsi="Arial" w:cs="Arial"/>
        </w:rPr>
        <w:t xml:space="preserve"> of the key people</w:t>
      </w:r>
      <w:r w:rsidR="00565FAE">
        <w:rPr>
          <w:rFonts w:ascii="Arial" w:hAnsi="Arial" w:cs="Arial"/>
        </w:rPr>
        <w:t xml:space="preserve"> along with School A</w:t>
      </w:r>
      <w:r w:rsidR="008A0A77">
        <w:rPr>
          <w:rFonts w:ascii="Arial" w:hAnsi="Arial" w:cs="Arial"/>
        </w:rPr>
        <w:t>dministrators</w:t>
      </w:r>
      <w:r w:rsidR="0040691C">
        <w:rPr>
          <w:rFonts w:ascii="Arial" w:hAnsi="Arial" w:cs="Arial"/>
        </w:rPr>
        <w:t xml:space="preserve"> and other education staff</w:t>
      </w:r>
      <w:r w:rsidR="00565FAE">
        <w:rPr>
          <w:rFonts w:ascii="Arial" w:hAnsi="Arial" w:cs="Arial"/>
        </w:rPr>
        <w:t xml:space="preserve"> in the school</w:t>
      </w:r>
      <w:r w:rsidR="00923093" w:rsidRPr="0026092F">
        <w:rPr>
          <w:rFonts w:ascii="Arial" w:hAnsi="Arial" w:cs="Arial"/>
        </w:rPr>
        <w:t xml:space="preserve"> to </w:t>
      </w:r>
      <w:r w:rsidR="00570F61" w:rsidRPr="0026092F">
        <w:rPr>
          <w:rFonts w:ascii="Arial" w:hAnsi="Arial" w:cs="Arial"/>
        </w:rPr>
        <w:t>support and enhance the development and implementation of ‘Quality Learning Environments’</w:t>
      </w:r>
      <w:r w:rsidR="00FF489A">
        <w:rPr>
          <w:rFonts w:ascii="Arial" w:hAnsi="Arial" w:cs="Arial"/>
        </w:rPr>
        <w:t>.</w:t>
      </w:r>
      <w:r w:rsidR="00570F61" w:rsidRPr="0026092F">
        <w:rPr>
          <w:rFonts w:ascii="Arial" w:hAnsi="Arial" w:cs="Arial"/>
        </w:rPr>
        <w:t xml:space="preserve">  The teacher(s) filling this role</w:t>
      </w:r>
      <w:r w:rsidR="00923093" w:rsidRPr="0026092F">
        <w:rPr>
          <w:rFonts w:ascii="Arial" w:hAnsi="Arial" w:cs="Arial"/>
        </w:rPr>
        <w:t xml:space="preserve"> would </w:t>
      </w:r>
      <w:r w:rsidR="00923093" w:rsidRPr="0026092F">
        <w:rPr>
          <w:rFonts w:ascii="Arial" w:hAnsi="Arial" w:cs="Arial"/>
          <w:lang w:val="en-CA"/>
        </w:rPr>
        <w:t>work directly with</w:t>
      </w:r>
      <w:r w:rsidR="00565FAE">
        <w:rPr>
          <w:rFonts w:ascii="Arial" w:hAnsi="Arial" w:cs="Arial"/>
          <w:lang w:val="en-CA"/>
        </w:rPr>
        <w:t xml:space="preserve"> education staff (</w:t>
      </w:r>
      <w:r w:rsidR="00923093" w:rsidRPr="0026092F">
        <w:rPr>
          <w:rFonts w:ascii="Arial" w:hAnsi="Arial" w:cs="Arial"/>
          <w:lang w:val="en-CA"/>
        </w:rPr>
        <w:t>teach</w:t>
      </w:r>
      <w:r w:rsidRPr="0026092F">
        <w:rPr>
          <w:rFonts w:ascii="Arial" w:hAnsi="Arial" w:cs="Arial"/>
          <w:lang w:val="en-CA"/>
        </w:rPr>
        <w:t>ers</w:t>
      </w:r>
      <w:r w:rsidR="00076356">
        <w:rPr>
          <w:rFonts w:ascii="Arial" w:hAnsi="Arial" w:cs="Arial"/>
          <w:lang w:val="en-CA"/>
        </w:rPr>
        <w:t xml:space="preserve">, EAs, SLP Assistants, Early Literacy Teachers/Assistants, </w:t>
      </w:r>
      <w:r w:rsidR="00565FAE">
        <w:rPr>
          <w:rFonts w:ascii="Arial" w:hAnsi="Arial" w:cs="Arial"/>
          <w:lang w:val="en-CA"/>
        </w:rPr>
        <w:t>FSW, external service providers)</w:t>
      </w:r>
      <w:r w:rsidRPr="0026092F">
        <w:rPr>
          <w:rFonts w:ascii="Arial" w:hAnsi="Arial" w:cs="Arial"/>
          <w:lang w:val="en-CA"/>
        </w:rPr>
        <w:t xml:space="preserve"> and students in </w:t>
      </w:r>
      <w:r w:rsidR="00923093" w:rsidRPr="0026092F">
        <w:rPr>
          <w:rFonts w:ascii="Arial" w:hAnsi="Arial" w:cs="Arial"/>
          <w:lang w:val="en-CA"/>
        </w:rPr>
        <w:t>classrooms to help prov</w:t>
      </w:r>
      <w:r w:rsidR="00570F61" w:rsidRPr="0026092F">
        <w:rPr>
          <w:rFonts w:ascii="Arial" w:hAnsi="Arial" w:cs="Arial"/>
          <w:lang w:val="en-CA"/>
        </w:rPr>
        <w:t>ide high quality programming for all students, including those with diverse</w:t>
      </w:r>
      <w:r w:rsidR="008A0A77">
        <w:rPr>
          <w:rFonts w:ascii="Arial" w:hAnsi="Arial" w:cs="Arial"/>
          <w:lang w:val="en-CA"/>
        </w:rPr>
        <w:t xml:space="preserve"> and exceptional learning </w:t>
      </w:r>
      <w:r w:rsidR="00565FAE">
        <w:rPr>
          <w:rFonts w:ascii="Arial" w:hAnsi="Arial" w:cs="Arial"/>
          <w:lang w:val="en-CA"/>
        </w:rPr>
        <w:t>needs.</w:t>
      </w:r>
    </w:p>
    <w:p w:rsidR="00A80574" w:rsidRDefault="00A80574" w:rsidP="00923093">
      <w:pPr>
        <w:rPr>
          <w:rFonts w:ascii="Arial" w:hAnsi="Arial" w:cs="Arial"/>
          <w:sz w:val="22"/>
          <w:szCs w:val="22"/>
          <w:lang w:val="en-CA"/>
        </w:rPr>
      </w:pPr>
    </w:p>
    <w:p w:rsidR="00923093" w:rsidRPr="00B7295B" w:rsidRDefault="00A80574" w:rsidP="00A80574">
      <w:pPr>
        <w:tabs>
          <w:tab w:val="center" w:pos="4680"/>
        </w:tabs>
        <w:rPr>
          <w:rFonts w:ascii="Arial" w:hAnsi="Arial" w:cs="Arial"/>
          <w:b/>
          <w:sz w:val="28"/>
          <w:szCs w:val="28"/>
        </w:rPr>
      </w:pPr>
      <w:r w:rsidRPr="00A80574">
        <w:rPr>
          <w:rFonts w:ascii="Arial" w:hAnsi="Arial" w:cs="Arial"/>
          <w:b/>
        </w:rPr>
        <w:tab/>
      </w:r>
      <w:r w:rsidR="00214329">
        <w:rPr>
          <w:rFonts w:ascii="Arial" w:hAnsi="Arial" w:cs="Arial"/>
          <w:b/>
          <w:sz w:val="28"/>
          <w:szCs w:val="28"/>
        </w:rPr>
        <w:t>“EXPECTATIONS</w:t>
      </w:r>
      <w:r w:rsidR="00B7295B">
        <w:rPr>
          <w:rFonts w:ascii="Arial" w:hAnsi="Arial" w:cs="Arial"/>
          <w:b/>
          <w:sz w:val="28"/>
          <w:szCs w:val="28"/>
        </w:rPr>
        <w:t>” for the</w:t>
      </w:r>
      <w:r w:rsidRPr="00B7295B">
        <w:rPr>
          <w:rFonts w:ascii="Arial" w:hAnsi="Arial" w:cs="Arial"/>
          <w:b/>
          <w:sz w:val="28"/>
          <w:szCs w:val="28"/>
        </w:rPr>
        <w:t xml:space="preserve"> ‘</w:t>
      </w:r>
      <w:r w:rsidR="00F300BB">
        <w:rPr>
          <w:rFonts w:ascii="Arial" w:hAnsi="Arial" w:cs="Arial"/>
          <w:b/>
          <w:sz w:val="28"/>
          <w:szCs w:val="28"/>
        </w:rPr>
        <w:t>LEARNING SUPPORT TEACHER</w:t>
      </w:r>
      <w:r w:rsidRPr="00B7295B">
        <w:rPr>
          <w:rFonts w:ascii="Arial" w:hAnsi="Arial" w:cs="Arial"/>
          <w:b/>
          <w:sz w:val="28"/>
          <w:szCs w:val="28"/>
        </w:rPr>
        <w:t>’</w:t>
      </w:r>
      <w:r w:rsidR="00B7295B">
        <w:rPr>
          <w:rFonts w:ascii="Arial" w:hAnsi="Arial" w:cs="Arial"/>
          <w:b/>
          <w:sz w:val="28"/>
          <w:szCs w:val="28"/>
        </w:rPr>
        <w:t xml:space="preserve"> Role:</w:t>
      </w:r>
    </w:p>
    <w:p w:rsidR="00923093" w:rsidRDefault="00923093" w:rsidP="00923093">
      <w:pPr>
        <w:rPr>
          <w:rFonts w:ascii="Arial" w:hAnsi="Arial" w:cs="Arial"/>
          <w:b/>
        </w:rPr>
      </w:pPr>
    </w:p>
    <w:p w:rsidR="007022EC" w:rsidRPr="00AD3FCD" w:rsidRDefault="007022EC" w:rsidP="00923093">
      <w:pPr>
        <w:rPr>
          <w:rFonts w:ascii="Arial" w:hAnsi="Arial" w:cs="Arial"/>
          <w:b/>
          <w:color w:val="FF0000"/>
        </w:rPr>
      </w:pPr>
      <w:r w:rsidRPr="00AD3FCD">
        <w:rPr>
          <w:rFonts w:ascii="Arial" w:hAnsi="Arial" w:cs="Arial"/>
          <w:b/>
          <w:color w:val="FF0000"/>
        </w:rPr>
        <w:t>As a member of the school’s learning support team:</w:t>
      </w:r>
    </w:p>
    <w:p w:rsidR="00C31CD4" w:rsidRDefault="00C31CD4" w:rsidP="00C31CD4">
      <w:pPr>
        <w:numPr>
          <w:ilvl w:val="0"/>
          <w:numId w:val="2"/>
        </w:numPr>
        <w:rPr>
          <w:rFonts w:ascii="Arial" w:hAnsi="Arial" w:cs="Arial"/>
          <w:lang w:val="en-CA"/>
        </w:rPr>
      </w:pPr>
      <w:r>
        <w:rPr>
          <w:rFonts w:ascii="Arial" w:hAnsi="Arial" w:cs="Arial"/>
          <w:lang w:val="en-CA"/>
        </w:rPr>
        <w:t>Facilitate professional development opportunities for education staff so they have access to the guidance and support needed to build and enhance their skills, knowledge, and expertise necessary to implement ‘high quality learning environments in their classrooms.</w:t>
      </w:r>
    </w:p>
    <w:p w:rsidR="00C31CD4" w:rsidRPr="00C31CD4" w:rsidRDefault="00C31CD4" w:rsidP="00C31CD4">
      <w:pPr>
        <w:numPr>
          <w:ilvl w:val="0"/>
          <w:numId w:val="2"/>
        </w:numPr>
        <w:rPr>
          <w:rFonts w:ascii="Arial" w:hAnsi="Arial" w:cs="Arial"/>
          <w:lang w:val="en-CA"/>
        </w:rPr>
      </w:pPr>
      <w:r>
        <w:rPr>
          <w:rFonts w:ascii="Arial" w:hAnsi="Arial" w:cs="Arial"/>
          <w:lang w:val="en-CA"/>
        </w:rPr>
        <w:t xml:space="preserve">Provide </w:t>
      </w:r>
      <w:r w:rsidR="003F24C4">
        <w:rPr>
          <w:rFonts w:ascii="Arial" w:hAnsi="Arial" w:cs="Arial"/>
          <w:lang w:val="en-CA"/>
        </w:rPr>
        <w:t xml:space="preserve">and facilitate </w:t>
      </w:r>
      <w:r>
        <w:rPr>
          <w:rFonts w:ascii="Arial" w:hAnsi="Arial" w:cs="Arial"/>
          <w:lang w:val="en-CA"/>
        </w:rPr>
        <w:t xml:space="preserve">instructional coaching, </w:t>
      </w:r>
      <w:r w:rsidR="00076356">
        <w:rPr>
          <w:rFonts w:ascii="Arial" w:hAnsi="Arial" w:cs="Arial"/>
          <w:lang w:val="en-CA"/>
        </w:rPr>
        <w:t>c</w:t>
      </w:r>
      <w:r>
        <w:rPr>
          <w:rFonts w:ascii="Arial" w:hAnsi="Arial" w:cs="Arial"/>
          <w:lang w:val="en-CA"/>
        </w:rPr>
        <w:t xml:space="preserve">o-teaching </w:t>
      </w:r>
      <w:r w:rsidR="00076356">
        <w:rPr>
          <w:rFonts w:ascii="Arial" w:hAnsi="Arial" w:cs="Arial"/>
          <w:lang w:val="en-CA"/>
        </w:rPr>
        <w:t xml:space="preserve">and/or co-planning </w:t>
      </w:r>
      <w:r w:rsidRPr="00C31CD4">
        <w:rPr>
          <w:rFonts w:ascii="Arial" w:hAnsi="Arial" w:cs="Arial"/>
          <w:lang w:val="en-CA"/>
        </w:rPr>
        <w:t>opportuniti</w:t>
      </w:r>
      <w:r>
        <w:rPr>
          <w:rFonts w:ascii="Arial" w:hAnsi="Arial" w:cs="Arial"/>
          <w:lang w:val="en-CA"/>
        </w:rPr>
        <w:t>es fo</w:t>
      </w:r>
      <w:r w:rsidR="00FF489A">
        <w:rPr>
          <w:rFonts w:ascii="Arial" w:hAnsi="Arial" w:cs="Arial"/>
          <w:lang w:val="en-CA"/>
        </w:rPr>
        <w:t>r education staff to enhance</w:t>
      </w:r>
      <w:r>
        <w:rPr>
          <w:rFonts w:ascii="Arial" w:hAnsi="Arial" w:cs="Arial"/>
          <w:lang w:val="en-CA"/>
        </w:rPr>
        <w:t xml:space="preserve"> QLE</w:t>
      </w:r>
      <w:r w:rsidR="00FF489A">
        <w:rPr>
          <w:rFonts w:ascii="Arial" w:hAnsi="Arial" w:cs="Arial"/>
          <w:lang w:val="en-CA"/>
        </w:rPr>
        <w:t>s</w:t>
      </w:r>
      <w:r>
        <w:rPr>
          <w:rFonts w:ascii="Arial" w:hAnsi="Arial" w:cs="Arial"/>
          <w:lang w:val="en-CA"/>
        </w:rPr>
        <w:t xml:space="preserve"> in classrooms</w:t>
      </w:r>
      <w:r w:rsidRPr="00C31CD4">
        <w:rPr>
          <w:rFonts w:ascii="Arial" w:hAnsi="Arial" w:cs="Arial"/>
          <w:lang w:val="en-CA"/>
        </w:rPr>
        <w:t>.</w:t>
      </w:r>
    </w:p>
    <w:p w:rsidR="00923093" w:rsidRPr="00FF489A" w:rsidRDefault="007719EB" w:rsidP="00923093">
      <w:pPr>
        <w:numPr>
          <w:ilvl w:val="0"/>
          <w:numId w:val="2"/>
        </w:numPr>
        <w:rPr>
          <w:rFonts w:ascii="Arial" w:hAnsi="Arial" w:cs="Arial"/>
          <w:lang w:val="en-CA"/>
        </w:rPr>
      </w:pPr>
      <w:r>
        <w:rPr>
          <w:rFonts w:ascii="Arial" w:hAnsi="Arial" w:cs="Arial"/>
          <w:lang w:val="en-CA"/>
        </w:rPr>
        <w:t>Support teachers in building their capacity to provide effective universal supports for all students and help school staff to provide and access targeted and specialized supports for students.</w:t>
      </w:r>
    </w:p>
    <w:p w:rsidR="00565FAE" w:rsidRDefault="00FF489A" w:rsidP="00FF489A">
      <w:pPr>
        <w:numPr>
          <w:ilvl w:val="0"/>
          <w:numId w:val="2"/>
        </w:numPr>
        <w:rPr>
          <w:rFonts w:ascii="Arial" w:hAnsi="Arial" w:cs="Arial"/>
          <w:lang w:val="en-CA"/>
        </w:rPr>
      </w:pPr>
      <w:r w:rsidRPr="00A80574">
        <w:rPr>
          <w:rFonts w:ascii="Arial" w:hAnsi="Arial" w:cs="Arial"/>
          <w:lang w:val="en-CA"/>
        </w:rPr>
        <w:t>Provide</w:t>
      </w:r>
      <w:r>
        <w:rPr>
          <w:rFonts w:ascii="Arial" w:hAnsi="Arial" w:cs="Arial"/>
          <w:lang w:val="en-CA"/>
        </w:rPr>
        <w:t xml:space="preserve"> education staff with guidance and support needed to make</w:t>
      </w:r>
      <w:r w:rsidRPr="00A80574">
        <w:rPr>
          <w:rFonts w:ascii="Arial" w:hAnsi="Arial" w:cs="Arial"/>
          <w:lang w:val="en-CA"/>
        </w:rPr>
        <w:t xml:space="preserve"> program/curriculum adaptations</w:t>
      </w:r>
      <w:r w:rsidR="004134CC">
        <w:rPr>
          <w:rFonts w:ascii="Arial" w:hAnsi="Arial" w:cs="Arial"/>
          <w:lang w:val="en-CA"/>
        </w:rPr>
        <w:t>/modifications and instructional/assessment accommodations</w:t>
      </w:r>
      <w:r>
        <w:rPr>
          <w:rFonts w:ascii="Arial" w:hAnsi="Arial" w:cs="Arial"/>
          <w:lang w:val="en-CA"/>
        </w:rPr>
        <w:t xml:space="preserve"> to meet individual student needs </w:t>
      </w:r>
      <w:r w:rsidRPr="00A80574">
        <w:rPr>
          <w:rFonts w:ascii="Arial" w:hAnsi="Arial" w:cs="Arial"/>
          <w:lang w:val="en-CA"/>
        </w:rPr>
        <w:t xml:space="preserve">in the classroom. </w:t>
      </w:r>
    </w:p>
    <w:p w:rsidR="00FF489A" w:rsidRPr="00FF489A" w:rsidRDefault="00565FAE" w:rsidP="00FF489A">
      <w:pPr>
        <w:numPr>
          <w:ilvl w:val="0"/>
          <w:numId w:val="2"/>
        </w:numPr>
        <w:rPr>
          <w:rFonts w:ascii="Arial" w:hAnsi="Arial" w:cs="Arial"/>
          <w:lang w:val="en-CA"/>
        </w:rPr>
      </w:pPr>
      <w:r>
        <w:rPr>
          <w:rFonts w:ascii="Arial" w:hAnsi="Arial" w:cs="Arial"/>
          <w:lang w:val="en-CA"/>
        </w:rPr>
        <w:t>Facilitate and support a process in the school to effectively implement ‘</w:t>
      </w:r>
      <w:r w:rsidR="004134CC">
        <w:rPr>
          <w:rFonts w:ascii="Arial" w:hAnsi="Arial" w:cs="Arial"/>
          <w:lang w:val="en-CA"/>
        </w:rPr>
        <w:t>assistive technology for learning</w:t>
      </w:r>
      <w:r>
        <w:rPr>
          <w:rFonts w:ascii="Arial" w:hAnsi="Arial" w:cs="Arial"/>
          <w:lang w:val="en-CA"/>
        </w:rPr>
        <w:t>’ tools/strategies.</w:t>
      </w:r>
    </w:p>
    <w:p w:rsidR="00923093" w:rsidRPr="00FD64E1" w:rsidRDefault="00565FAE" w:rsidP="00923093">
      <w:pPr>
        <w:numPr>
          <w:ilvl w:val="0"/>
          <w:numId w:val="2"/>
        </w:numPr>
        <w:rPr>
          <w:rFonts w:ascii="Arial" w:hAnsi="Arial" w:cs="Arial"/>
          <w:lang w:val="en-CA"/>
        </w:rPr>
      </w:pPr>
      <w:r>
        <w:rPr>
          <w:rFonts w:ascii="Arial" w:hAnsi="Arial" w:cs="Arial"/>
          <w:lang w:val="en-CA"/>
        </w:rPr>
        <w:t>Coordinate specialized services</w:t>
      </w:r>
      <w:r w:rsidR="00A80574">
        <w:rPr>
          <w:rFonts w:ascii="Arial" w:hAnsi="Arial" w:cs="Arial"/>
          <w:lang w:val="en-CA"/>
        </w:rPr>
        <w:t xml:space="preserve"> so </w:t>
      </w:r>
      <w:r w:rsidR="00923093" w:rsidRPr="00FD64E1">
        <w:rPr>
          <w:rFonts w:ascii="Arial" w:hAnsi="Arial" w:cs="Arial"/>
          <w:lang w:val="en-CA"/>
        </w:rPr>
        <w:t>stude</w:t>
      </w:r>
      <w:r w:rsidR="00A80574">
        <w:rPr>
          <w:rFonts w:ascii="Arial" w:hAnsi="Arial" w:cs="Arial"/>
          <w:lang w:val="en-CA"/>
        </w:rPr>
        <w:t>nts who require targeted and/or specialized services have</w:t>
      </w:r>
      <w:r w:rsidR="00923093" w:rsidRPr="00FD64E1">
        <w:rPr>
          <w:rFonts w:ascii="Arial" w:hAnsi="Arial" w:cs="Arial"/>
          <w:lang w:val="en-CA"/>
        </w:rPr>
        <w:t xml:space="preserve"> access to professional support from division personnel and/or outside agency specialists/consultants when needed.</w:t>
      </w:r>
    </w:p>
    <w:p w:rsidR="00A80574" w:rsidRPr="002B0224" w:rsidRDefault="00A80574" w:rsidP="002B0224">
      <w:pPr>
        <w:numPr>
          <w:ilvl w:val="0"/>
          <w:numId w:val="2"/>
        </w:numPr>
        <w:rPr>
          <w:rFonts w:ascii="Arial" w:hAnsi="Arial" w:cs="Arial"/>
          <w:lang w:val="en-CA"/>
        </w:rPr>
      </w:pPr>
      <w:r w:rsidRPr="00A80574">
        <w:rPr>
          <w:rFonts w:ascii="Arial" w:hAnsi="Arial" w:cs="Arial"/>
          <w:lang w:val="en-CA"/>
        </w:rPr>
        <w:t>For students who require targeted and/or specialized supports, ensure teacher</w:t>
      </w:r>
      <w:r w:rsidR="00C31CD4">
        <w:rPr>
          <w:rFonts w:ascii="Arial" w:hAnsi="Arial" w:cs="Arial"/>
          <w:lang w:val="en-CA"/>
        </w:rPr>
        <w:t xml:space="preserve">s </w:t>
      </w:r>
      <w:r w:rsidR="002B0224">
        <w:rPr>
          <w:rFonts w:ascii="Arial" w:hAnsi="Arial" w:cs="Arial"/>
          <w:lang w:val="en-CA"/>
        </w:rPr>
        <w:t xml:space="preserve">and parents/guardians </w:t>
      </w:r>
      <w:r w:rsidR="00C31CD4">
        <w:rPr>
          <w:rFonts w:ascii="Arial" w:hAnsi="Arial" w:cs="Arial"/>
          <w:lang w:val="en-CA"/>
        </w:rPr>
        <w:t>have</w:t>
      </w:r>
      <w:r w:rsidR="00986B3E">
        <w:rPr>
          <w:rFonts w:ascii="Arial" w:hAnsi="Arial" w:cs="Arial"/>
          <w:lang w:val="en-CA"/>
        </w:rPr>
        <w:t xml:space="preserve"> access and support needed t</w:t>
      </w:r>
      <w:r w:rsidRPr="00A80574">
        <w:rPr>
          <w:rFonts w:ascii="Arial" w:hAnsi="Arial" w:cs="Arial"/>
          <w:lang w:val="en-CA"/>
        </w:rPr>
        <w:t>o</w:t>
      </w:r>
      <w:r w:rsidR="002B0224">
        <w:rPr>
          <w:rFonts w:ascii="Arial" w:hAnsi="Arial" w:cs="Arial"/>
          <w:lang w:val="en-CA"/>
        </w:rPr>
        <w:t xml:space="preserve"> develop and implement the</w:t>
      </w:r>
      <w:r w:rsidRPr="00A80574">
        <w:rPr>
          <w:rFonts w:ascii="Arial" w:hAnsi="Arial" w:cs="Arial"/>
          <w:lang w:val="en-CA"/>
        </w:rPr>
        <w:t xml:space="preserve"> Inclusive Education Planning Tool</w:t>
      </w:r>
      <w:r w:rsidR="002B0224">
        <w:rPr>
          <w:rFonts w:ascii="Arial" w:hAnsi="Arial" w:cs="Arial"/>
          <w:lang w:val="en-CA"/>
        </w:rPr>
        <w:t xml:space="preserve"> (IEPT)</w:t>
      </w:r>
      <w:r w:rsidRPr="00A80574">
        <w:rPr>
          <w:rFonts w:ascii="Arial" w:hAnsi="Arial" w:cs="Arial"/>
          <w:lang w:val="en-CA"/>
        </w:rPr>
        <w:t xml:space="preserve"> </w:t>
      </w:r>
      <w:r w:rsidR="002B0224">
        <w:rPr>
          <w:rFonts w:ascii="Arial" w:hAnsi="Arial" w:cs="Arial"/>
          <w:lang w:val="en-CA"/>
        </w:rPr>
        <w:t>or IPP</w:t>
      </w:r>
    </w:p>
    <w:p w:rsidR="00923093" w:rsidRPr="00FD64E1" w:rsidRDefault="00923093" w:rsidP="00923093">
      <w:pPr>
        <w:numPr>
          <w:ilvl w:val="0"/>
          <w:numId w:val="2"/>
        </w:numPr>
        <w:rPr>
          <w:rFonts w:ascii="Arial" w:hAnsi="Arial" w:cs="Arial"/>
          <w:lang w:val="en-CA"/>
        </w:rPr>
      </w:pPr>
      <w:r w:rsidRPr="00FD64E1">
        <w:rPr>
          <w:rFonts w:ascii="Arial" w:hAnsi="Arial" w:cs="Arial"/>
          <w:lang w:val="en-CA"/>
        </w:rPr>
        <w:t>Work with the school to ensure that early literacy</w:t>
      </w:r>
      <w:r w:rsidR="00565FAE">
        <w:rPr>
          <w:rFonts w:ascii="Arial" w:hAnsi="Arial" w:cs="Arial"/>
          <w:lang w:val="en-CA"/>
        </w:rPr>
        <w:t xml:space="preserve"> (and literacy)</w:t>
      </w:r>
      <w:r w:rsidRPr="00FD64E1">
        <w:rPr>
          <w:rFonts w:ascii="Arial" w:hAnsi="Arial" w:cs="Arial"/>
          <w:lang w:val="en-CA"/>
        </w:rPr>
        <w:t xml:space="preserve"> programming is in place a</w:t>
      </w:r>
      <w:r w:rsidR="008A0A77">
        <w:rPr>
          <w:rFonts w:ascii="Arial" w:hAnsi="Arial" w:cs="Arial"/>
          <w:lang w:val="en-CA"/>
        </w:rPr>
        <w:t>nd that outcomes relating to early literacy</w:t>
      </w:r>
      <w:r w:rsidR="00565FAE">
        <w:rPr>
          <w:rFonts w:ascii="Arial" w:hAnsi="Arial" w:cs="Arial"/>
          <w:lang w:val="en-CA"/>
        </w:rPr>
        <w:t xml:space="preserve"> (and literacy)</w:t>
      </w:r>
      <w:r w:rsidRPr="00FD64E1">
        <w:rPr>
          <w:rFonts w:ascii="Arial" w:hAnsi="Arial" w:cs="Arial"/>
          <w:lang w:val="en-CA"/>
        </w:rPr>
        <w:t xml:space="preserve"> are achieved.</w:t>
      </w:r>
    </w:p>
    <w:p w:rsidR="002B0224" w:rsidRPr="000A223F" w:rsidRDefault="00986B3E" w:rsidP="00923093">
      <w:pPr>
        <w:numPr>
          <w:ilvl w:val="0"/>
          <w:numId w:val="2"/>
        </w:numPr>
        <w:rPr>
          <w:lang w:val="en-CA"/>
        </w:rPr>
      </w:pPr>
      <w:r>
        <w:rPr>
          <w:rFonts w:ascii="Arial" w:hAnsi="Arial" w:cs="Arial"/>
          <w:lang w:val="en-CA"/>
        </w:rPr>
        <w:t>Work with the Principal, the K</w:t>
      </w:r>
      <w:r w:rsidR="00923093" w:rsidRPr="00FD64E1">
        <w:rPr>
          <w:rFonts w:ascii="Arial" w:hAnsi="Arial" w:cs="Arial"/>
          <w:lang w:val="en-CA"/>
        </w:rPr>
        <w:t>indergarten t</w:t>
      </w:r>
      <w:r w:rsidR="003B03CA">
        <w:rPr>
          <w:rFonts w:ascii="Arial" w:hAnsi="Arial" w:cs="Arial"/>
          <w:lang w:val="en-CA"/>
        </w:rPr>
        <w:t xml:space="preserve">eacher and the Early Intervention </w:t>
      </w:r>
      <w:r>
        <w:rPr>
          <w:rFonts w:ascii="Arial" w:hAnsi="Arial" w:cs="Arial"/>
          <w:lang w:val="en-CA"/>
        </w:rPr>
        <w:t>Coordinator to ensure students who require</w:t>
      </w:r>
      <w:r w:rsidR="00923093" w:rsidRPr="00FD64E1">
        <w:rPr>
          <w:rFonts w:ascii="Arial" w:hAnsi="Arial" w:cs="Arial"/>
          <w:lang w:val="en-CA"/>
        </w:rPr>
        <w:t xml:space="preserve"> support</w:t>
      </w:r>
      <w:r>
        <w:rPr>
          <w:rFonts w:ascii="Arial" w:hAnsi="Arial" w:cs="Arial"/>
          <w:lang w:val="en-CA"/>
        </w:rPr>
        <w:t>s</w:t>
      </w:r>
      <w:r w:rsidR="00923093" w:rsidRPr="00FD64E1">
        <w:rPr>
          <w:rFonts w:ascii="Arial" w:hAnsi="Arial" w:cs="Arial"/>
          <w:lang w:val="en-CA"/>
        </w:rPr>
        <w:t xml:space="preserve"> and services through Program Unit Fund (PUF</w:t>
      </w:r>
      <w:r>
        <w:rPr>
          <w:rFonts w:ascii="Arial" w:hAnsi="Arial" w:cs="Arial"/>
          <w:lang w:val="en-CA"/>
        </w:rPr>
        <w:t>) and Mild/Moderate have programming supports needed.</w:t>
      </w:r>
      <w:r w:rsidR="00923093" w:rsidRPr="00FD64E1">
        <w:rPr>
          <w:rFonts w:ascii="Arial" w:hAnsi="Arial" w:cs="Arial"/>
          <w:lang w:val="en-CA"/>
        </w:rPr>
        <w:t xml:space="preserve"> </w:t>
      </w:r>
    </w:p>
    <w:p w:rsidR="000A223F" w:rsidRDefault="000A223F" w:rsidP="000A223F">
      <w:pPr>
        <w:rPr>
          <w:rFonts w:ascii="Arial" w:hAnsi="Arial" w:cs="Arial"/>
          <w:lang w:val="en-CA"/>
        </w:rPr>
      </w:pPr>
    </w:p>
    <w:p w:rsidR="000A223F" w:rsidRDefault="000A223F" w:rsidP="000A223F">
      <w:pPr>
        <w:rPr>
          <w:lang w:val="en-CA"/>
        </w:rPr>
      </w:pPr>
    </w:p>
    <w:p w:rsidR="00931DF4" w:rsidRDefault="00931DF4" w:rsidP="002B0224">
      <w:pPr>
        <w:rPr>
          <w:rFonts w:ascii="Arial" w:hAnsi="Arial" w:cs="Arial"/>
          <w:b/>
          <w:sz w:val="28"/>
          <w:szCs w:val="28"/>
          <w:lang w:val="en-CA"/>
        </w:rPr>
      </w:pPr>
    </w:p>
    <w:p w:rsidR="00931DF4" w:rsidRDefault="00931DF4" w:rsidP="002B0224">
      <w:pPr>
        <w:rPr>
          <w:rFonts w:ascii="Arial" w:hAnsi="Arial" w:cs="Arial"/>
          <w:b/>
          <w:sz w:val="28"/>
          <w:szCs w:val="28"/>
          <w:lang w:val="en-CA"/>
        </w:rPr>
      </w:pPr>
    </w:p>
    <w:p w:rsidR="00923093" w:rsidRPr="002B0224" w:rsidRDefault="00093C9E" w:rsidP="002B0224">
      <w:pPr>
        <w:rPr>
          <w:sz w:val="28"/>
          <w:szCs w:val="28"/>
          <w:lang w:val="en-CA"/>
        </w:rPr>
      </w:pPr>
      <w:r>
        <w:rPr>
          <w:rFonts w:ascii="Arial" w:hAnsi="Arial" w:cs="Arial"/>
          <w:b/>
          <w:sz w:val="28"/>
          <w:szCs w:val="28"/>
          <w:lang w:val="en-CA"/>
        </w:rPr>
        <w:lastRenderedPageBreak/>
        <w:t>Recommended Competencies</w:t>
      </w:r>
      <w:r w:rsidR="00923093" w:rsidRPr="002B0224">
        <w:rPr>
          <w:rFonts w:ascii="Arial" w:hAnsi="Arial" w:cs="Arial"/>
          <w:sz w:val="28"/>
          <w:szCs w:val="28"/>
          <w:lang w:val="en-CA"/>
        </w:rPr>
        <w:t>:</w:t>
      </w:r>
    </w:p>
    <w:p w:rsidR="00923093" w:rsidRPr="00986B3E" w:rsidRDefault="00923093" w:rsidP="00923093">
      <w:pPr>
        <w:rPr>
          <w:rFonts w:ascii="Arial" w:hAnsi="Arial" w:cs="Arial"/>
          <w:b/>
          <w:lang w:val="en-CA"/>
        </w:rPr>
      </w:pPr>
    </w:p>
    <w:p w:rsidR="00565FAE" w:rsidRDefault="00923093" w:rsidP="00923093">
      <w:pPr>
        <w:rPr>
          <w:rFonts w:ascii="Arial" w:hAnsi="Arial" w:cs="Arial"/>
          <w:lang w:val="en-CA"/>
        </w:rPr>
      </w:pPr>
      <w:r w:rsidRPr="00986B3E">
        <w:rPr>
          <w:rFonts w:ascii="Arial" w:hAnsi="Arial" w:cs="Arial"/>
          <w:lang w:val="en-CA"/>
        </w:rPr>
        <w:t>T</w:t>
      </w:r>
      <w:r w:rsidR="00986B3E" w:rsidRPr="00986B3E">
        <w:rPr>
          <w:rFonts w:ascii="Arial" w:hAnsi="Arial" w:cs="Arial"/>
          <w:lang w:val="en-CA"/>
        </w:rPr>
        <w:t xml:space="preserve">he </w:t>
      </w:r>
      <w:r w:rsidR="00565FAE">
        <w:rPr>
          <w:rFonts w:ascii="Arial" w:hAnsi="Arial" w:cs="Arial"/>
          <w:lang w:val="en-CA"/>
        </w:rPr>
        <w:t>teacher</w:t>
      </w:r>
      <w:r w:rsidR="00093C9E">
        <w:rPr>
          <w:rFonts w:ascii="Arial" w:hAnsi="Arial" w:cs="Arial"/>
          <w:lang w:val="en-CA"/>
        </w:rPr>
        <w:t>(s)</w:t>
      </w:r>
      <w:r w:rsidR="00565FAE">
        <w:rPr>
          <w:rFonts w:ascii="Arial" w:hAnsi="Arial" w:cs="Arial"/>
          <w:lang w:val="en-CA"/>
        </w:rPr>
        <w:t xml:space="preserve"> filling the role of </w:t>
      </w:r>
      <w:r w:rsidR="00986B3E" w:rsidRPr="00986B3E">
        <w:rPr>
          <w:rFonts w:ascii="Arial" w:hAnsi="Arial" w:cs="Arial"/>
          <w:lang w:val="en-CA"/>
        </w:rPr>
        <w:t>‘</w:t>
      </w:r>
      <w:r w:rsidR="00F300BB">
        <w:rPr>
          <w:rFonts w:ascii="Arial" w:hAnsi="Arial" w:cs="Arial"/>
          <w:lang w:val="en-CA"/>
        </w:rPr>
        <w:t>LEARNING SUPPORT TEACHER</w:t>
      </w:r>
      <w:r w:rsidR="00986B3E" w:rsidRPr="00986B3E">
        <w:rPr>
          <w:rFonts w:ascii="Arial" w:hAnsi="Arial" w:cs="Arial"/>
          <w:lang w:val="en-CA"/>
        </w:rPr>
        <w:t>’ will</w:t>
      </w:r>
      <w:r w:rsidR="00565FAE">
        <w:rPr>
          <w:rFonts w:ascii="Arial" w:hAnsi="Arial" w:cs="Arial"/>
          <w:lang w:val="en-CA"/>
        </w:rPr>
        <w:t>:</w:t>
      </w:r>
    </w:p>
    <w:p w:rsidR="00565FAE" w:rsidRDefault="00565FAE" w:rsidP="00923093">
      <w:pPr>
        <w:rPr>
          <w:rFonts w:ascii="Arial" w:hAnsi="Arial" w:cs="Arial"/>
          <w:lang w:val="en-CA"/>
        </w:rPr>
      </w:pPr>
    </w:p>
    <w:p w:rsidR="00565FAE" w:rsidRDefault="00093C9E" w:rsidP="00565FAE">
      <w:pPr>
        <w:pStyle w:val="ListParagraph"/>
        <w:numPr>
          <w:ilvl w:val="0"/>
          <w:numId w:val="3"/>
        </w:numPr>
        <w:rPr>
          <w:rFonts w:ascii="Arial" w:hAnsi="Arial" w:cs="Arial"/>
          <w:lang w:val="en-CA"/>
        </w:rPr>
      </w:pPr>
      <w:r>
        <w:rPr>
          <w:rFonts w:ascii="Arial" w:hAnsi="Arial" w:cs="Arial"/>
          <w:lang w:val="en-CA"/>
        </w:rPr>
        <w:t>Skilled collaborator with strong interpersonal / communication skills who can develop open and trusting relationships with teachers</w:t>
      </w:r>
    </w:p>
    <w:p w:rsidR="00565FAE" w:rsidRPr="000A223F" w:rsidRDefault="00923093" w:rsidP="000A223F">
      <w:pPr>
        <w:pStyle w:val="ListParagraph"/>
        <w:numPr>
          <w:ilvl w:val="0"/>
          <w:numId w:val="3"/>
        </w:numPr>
        <w:rPr>
          <w:rFonts w:ascii="Arial" w:hAnsi="Arial" w:cs="Arial"/>
          <w:lang w:val="en-CA"/>
        </w:rPr>
      </w:pPr>
      <w:r w:rsidRPr="00565FAE">
        <w:rPr>
          <w:rFonts w:ascii="Arial" w:hAnsi="Arial" w:cs="Arial"/>
          <w:lang w:val="en-CA"/>
        </w:rPr>
        <w:t>demons</w:t>
      </w:r>
      <w:r w:rsidR="00C15906">
        <w:rPr>
          <w:rFonts w:ascii="Arial" w:hAnsi="Arial" w:cs="Arial"/>
          <w:lang w:val="en-CA"/>
        </w:rPr>
        <w:t>trate an understanding and knowledge about the use of an array of instructional approaches, resources and technologies across subject areas</w:t>
      </w:r>
    </w:p>
    <w:p w:rsidR="000A223F" w:rsidRDefault="000A223F" w:rsidP="00565FAE">
      <w:pPr>
        <w:pStyle w:val="ListParagraph"/>
        <w:numPr>
          <w:ilvl w:val="0"/>
          <w:numId w:val="3"/>
        </w:numPr>
        <w:rPr>
          <w:rFonts w:ascii="Arial" w:hAnsi="Arial" w:cs="Arial"/>
          <w:lang w:val="en-CA"/>
        </w:rPr>
      </w:pPr>
      <w:r>
        <w:rPr>
          <w:rFonts w:ascii="Arial" w:hAnsi="Arial" w:cs="Arial"/>
          <w:lang w:val="en-CA"/>
        </w:rPr>
        <w:t>function as an integral member of their school’s learning support team</w:t>
      </w:r>
    </w:p>
    <w:p w:rsidR="000A223F" w:rsidRDefault="000D509E" w:rsidP="00565FAE">
      <w:pPr>
        <w:pStyle w:val="ListParagraph"/>
        <w:numPr>
          <w:ilvl w:val="0"/>
          <w:numId w:val="3"/>
        </w:numPr>
        <w:rPr>
          <w:rFonts w:ascii="Arial" w:hAnsi="Arial" w:cs="Arial"/>
          <w:lang w:val="en-CA"/>
        </w:rPr>
      </w:pPr>
      <w:proofErr w:type="gramStart"/>
      <w:r>
        <w:rPr>
          <w:rFonts w:ascii="Arial" w:hAnsi="Arial" w:cs="Arial"/>
          <w:lang w:val="en-CA"/>
        </w:rPr>
        <w:t>facilitate</w:t>
      </w:r>
      <w:proofErr w:type="gramEnd"/>
      <w:r w:rsidR="000A223F">
        <w:rPr>
          <w:rFonts w:ascii="Arial" w:hAnsi="Arial" w:cs="Arial"/>
          <w:lang w:val="en-CA"/>
        </w:rPr>
        <w:t xml:space="preserve"> job-embedded and ongoing professional development for teachers to improve school staff knowledge of the curriculum as well as student engagement, instructional strategies and creating positive and supportive learning environments.</w:t>
      </w:r>
    </w:p>
    <w:p w:rsidR="00565FAE" w:rsidRDefault="005D6172" w:rsidP="00565FAE">
      <w:pPr>
        <w:pStyle w:val="ListParagraph"/>
        <w:numPr>
          <w:ilvl w:val="0"/>
          <w:numId w:val="3"/>
        </w:numPr>
        <w:rPr>
          <w:rFonts w:ascii="Arial" w:hAnsi="Arial" w:cs="Arial"/>
          <w:lang w:val="en-CA"/>
        </w:rPr>
      </w:pPr>
      <w:r w:rsidRPr="00565FAE">
        <w:rPr>
          <w:rFonts w:ascii="Arial" w:hAnsi="Arial" w:cs="Arial"/>
          <w:lang w:val="en-CA"/>
        </w:rPr>
        <w:t>be skilled at demonstrating successful instructional coaching techniques</w:t>
      </w:r>
      <w:r w:rsidR="00695602" w:rsidRPr="00565FAE">
        <w:rPr>
          <w:rFonts w:ascii="Arial" w:hAnsi="Arial" w:cs="Arial"/>
          <w:lang w:val="en-CA"/>
        </w:rPr>
        <w:t xml:space="preserve"> or have the interest and potential after receiving training to be a highly skilled coach</w:t>
      </w:r>
    </w:p>
    <w:p w:rsidR="00C15906" w:rsidRDefault="00C15906" w:rsidP="00565FAE">
      <w:pPr>
        <w:pStyle w:val="ListParagraph"/>
        <w:numPr>
          <w:ilvl w:val="0"/>
          <w:numId w:val="3"/>
        </w:numPr>
        <w:rPr>
          <w:rFonts w:ascii="Arial" w:hAnsi="Arial" w:cs="Arial"/>
          <w:lang w:val="en-CA"/>
        </w:rPr>
      </w:pPr>
      <w:r>
        <w:rPr>
          <w:rFonts w:ascii="Arial" w:hAnsi="Arial" w:cs="Arial"/>
          <w:lang w:val="en-CA"/>
        </w:rPr>
        <w:t>ability and willingness to collaborative with colleagues to promote student learning and success</w:t>
      </w:r>
    </w:p>
    <w:p w:rsidR="00565FAE" w:rsidRDefault="00565FAE" w:rsidP="00565FAE">
      <w:pPr>
        <w:pStyle w:val="ListParagraph"/>
        <w:numPr>
          <w:ilvl w:val="0"/>
          <w:numId w:val="3"/>
        </w:numPr>
        <w:rPr>
          <w:rFonts w:ascii="Arial" w:hAnsi="Arial" w:cs="Arial"/>
          <w:lang w:val="en-CA"/>
        </w:rPr>
      </w:pPr>
      <w:proofErr w:type="gramStart"/>
      <w:r>
        <w:rPr>
          <w:rFonts w:ascii="Arial" w:hAnsi="Arial" w:cs="Arial"/>
          <w:lang w:val="en-CA"/>
        </w:rPr>
        <w:t>have</w:t>
      </w:r>
      <w:proofErr w:type="gramEnd"/>
      <w:r>
        <w:rPr>
          <w:rFonts w:ascii="Arial" w:hAnsi="Arial" w:cs="Arial"/>
          <w:lang w:val="en-CA"/>
        </w:rPr>
        <w:t xml:space="preserve"> the expertise (or interest to be trained) to </w:t>
      </w:r>
      <w:r w:rsidR="00923093" w:rsidRPr="00565FAE">
        <w:rPr>
          <w:rFonts w:ascii="Arial" w:hAnsi="Arial" w:cs="Arial"/>
          <w:lang w:val="en-CA"/>
        </w:rPr>
        <w:t>admin</w:t>
      </w:r>
      <w:r>
        <w:rPr>
          <w:rFonts w:ascii="Arial" w:hAnsi="Arial" w:cs="Arial"/>
          <w:lang w:val="en-CA"/>
        </w:rPr>
        <w:t xml:space="preserve">ister a variety of assessments </w:t>
      </w:r>
      <w:r w:rsidR="00923093" w:rsidRPr="00565FAE">
        <w:rPr>
          <w:rFonts w:ascii="Arial" w:hAnsi="Arial" w:cs="Arial"/>
          <w:lang w:val="en-CA"/>
        </w:rPr>
        <w:t>inclu</w:t>
      </w:r>
      <w:r w:rsidR="0026092F" w:rsidRPr="00565FAE">
        <w:rPr>
          <w:rFonts w:ascii="Arial" w:hAnsi="Arial" w:cs="Arial"/>
          <w:lang w:val="en-CA"/>
        </w:rPr>
        <w:t>ding classroom observations and the administration/</w:t>
      </w:r>
      <w:r w:rsidR="00923093" w:rsidRPr="00565FAE">
        <w:rPr>
          <w:rFonts w:ascii="Arial" w:hAnsi="Arial" w:cs="Arial"/>
          <w:lang w:val="en-CA"/>
        </w:rPr>
        <w:t xml:space="preserve">interpretation of Level B assessment instruments.  </w:t>
      </w:r>
    </w:p>
    <w:p w:rsidR="00923093" w:rsidRPr="00565FAE" w:rsidRDefault="00565FAE" w:rsidP="00565FAE">
      <w:pPr>
        <w:pStyle w:val="ListParagraph"/>
        <w:numPr>
          <w:ilvl w:val="0"/>
          <w:numId w:val="3"/>
        </w:numPr>
        <w:rPr>
          <w:rFonts w:ascii="Arial" w:hAnsi="Arial" w:cs="Arial"/>
          <w:lang w:val="en-CA"/>
        </w:rPr>
      </w:pPr>
      <w:proofErr w:type="gramStart"/>
      <w:r>
        <w:rPr>
          <w:rFonts w:ascii="Arial" w:hAnsi="Arial" w:cs="Arial"/>
          <w:lang w:val="en-CA"/>
        </w:rPr>
        <w:t>have</w:t>
      </w:r>
      <w:proofErr w:type="gramEnd"/>
      <w:r>
        <w:rPr>
          <w:rFonts w:ascii="Arial" w:hAnsi="Arial" w:cs="Arial"/>
          <w:lang w:val="en-CA"/>
        </w:rPr>
        <w:t xml:space="preserve"> </w:t>
      </w:r>
      <w:r w:rsidR="00923093" w:rsidRPr="00565FAE">
        <w:rPr>
          <w:rFonts w:ascii="Arial" w:hAnsi="Arial" w:cs="Arial"/>
          <w:lang w:val="en-CA"/>
        </w:rPr>
        <w:t>demonstrated the ability to support teacher</w:t>
      </w:r>
      <w:r w:rsidR="005D6172" w:rsidRPr="00565FAE">
        <w:rPr>
          <w:rFonts w:ascii="Arial" w:hAnsi="Arial" w:cs="Arial"/>
          <w:lang w:val="en-CA"/>
        </w:rPr>
        <w:t>s in the development and implementation</w:t>
      </w:r>
      <w:r w:rsidR="00923093" w:rsidRPr="00565FAE">
        <w:rPr>
          <w:rFonts w:ascii="Arial" w:hAnsi="Arial" w:cs="Arial"/>
          <w:lang w:val="en-CA"/>
        </w:rPr>
        <w:t xml:space="preserve"> of IPPs</w:t>
      </w:r>
      <w:r w:rsidR="005D6172" w:rsidRPr="00565FAE">
        <w:rPr>
          <w:rFonts w:ascii="Arial" w:hAnsi="Arial" w:cs="Arial"/>
          <w:lang w:val="en-CA"/>
        </w:rPr>
        <w:t xml:space="preserve"> or IEPTs</w:t>
      </w:r>
      <w:r w:rsidR="00923093" w:rsidRPr="00565FAE">
        <w:rPr>
          <w:rFonts w:ascii="Arial" w:hAnsi="Arial" w:cs="Arial"/>
          <w:lang w:val="en-CA"/>
        </w:rPr>
        <w:t xml:space="preserve"> in consultation with parents/guardians, students, external consultants/specialists and division pe</w:t>
      </w:r>
      <w:r w:rsidR="005D6172" w:rsidRPr="00565FAE">
        <w:rPr>
          <w:rFonts w:ascii="Arial" w:hAnsi="Arial" w:cs="Arial"/>
          <w:lang w:val="en-CA"/>
        </w:rPr>
        <w:t xml:space="preserve">rsonnel. </w:t>
      </w:r>
    </w:p>
    <w:p w:rsidR="005D6172" w:rsidRPr="002B0224" w:rsidRDefault="005D6172" w:rsidP="00923093">
      <w:pPr>
        <w:rPr>
          <w:rFonts w:ascii="Arial" w:hAnsi="Arial" w:cs="Arial"/>
          <w:sz w:val="28"/>
          <w:szCs w:val="28"/>
          <w:lang w:val="en-CA"/>
        </w:rPr>
      </w:pPr>
    </w:p>
    <w:p w:rsidR="00923093" w:rsidRPr="002B0224" w:rsidRDefault="00035089" w:rsidP="00923093">
      <w:pPr>
        <w:rPr>
          <w:rFonts w:ascii="Arial" w:hAnsi="Arial" w:cs="Arial"/>
          <w:b/>
          <w:sz w:val="28"/>
          <w:szCs w:val="28"/>
          <w:lang w:val="en-CA"/>
        </w:rPr>
      </w:pPr>
      <w:r>
        <w:rPr>
          <w:rFonts w:ascii="Arial" w:hAnsi="Arial" w:cs="Arial"/>
          <w:b/>
          <w:sz w:val="28"/>
          <w:szCs w:val="28"/>
          <w:lang w:val="en-CA"/>
        </w:rPr>
        <w:t>Suggested Recruitment Plan</w:t>
      </w:r>
      <w:r w:rsidR="00986B3E" w:rsidRPr="002B0224">
        <w:rPr>
          <w:rFonts w:ascii="Arial" w:hAnsi="Arial" w:cs="Arial"/>
          <w:b/>
          <w:sz w:val="28"/>
          <w:szCs w:val="28"/>
          <w:lang w:val="en-CA"/>
        </w:rPr>
        <w:t xml:space="preserve">: </w:t>
      </w:r>
    </w:p>
    <w:p w:rsidR="00986B3E" w:rsidRPr="00986B3E" w:rsidRDefault="00986B3E" w:rsidP="00923093">
      <w:pPr>
        <w:rPr>
          <w:rFonts w:ascii="Arial" w:hAnsi="Arial" w:cs="Arial"/>
          <w:lang w:val="en-CA"/>
        </w:rPr>
      </w:pPr>
    </w:p>
    <w:p w:rsidR="00035089" w:rsidRPr="00035089" w:rsidRDefault="00923093" w:rsidP="00035089">
      <w:pPr>
        <w:pStyle w:val="ListParagraph"/>
        <w:numPr>
          <w:ilvl w:val="0"/>
          <w:numId w:val="4"/>
        </w:numPr>
        <w:rPr>
          <w:rFonts w:ascii="Arial" w:hAnsi="Arial" w:cs="Arial"/>
          <w:lang w:val="en-CA"/>
        </w:rPr>
      </w:pPr>
      <w:r w:rsidRPr="00035089">
        <w:rPr>
          <w:rFonts w:ascii="Arial" w:hAnsi="Arial" w:cs="Arial"/>
          <w:lang w:val="en-CA"/>
        </w:rPr>
        <w:t>Many of our cu</w:t>
      </w:r>
      <w:r w:rsidR="00986B3E" w:rsidRPr="00035089">
        <w:rPr>
          <w:rFonts w:ascii="Arial" w:hAnsi="Arial" w:cs="Arial"/>
          <w:lang w:val="en-CA"/>
        </w:rPr>
        <w:t>rrent Special Education Liaisons and/or AISI leaders will have the knowledge, skill set</w:t>
      </w:r>
      <w:r w:rsidRPr="00035089">
        <w:rPr>
          <w:rFonts w:ascii="Arial" w:hAnsi="Arial" w:cs="Arial"/>
          <w:lang w:val="en-CA"/>
        </w:rPr>
        <w:t xml:space="preserve"> and expertise to </w:t>
      </w:r>
      <w:r w:rsidR="00986B3E" w:rsidRPr="00035089">
        <w:rPr>
          <w:rFonts w:ascii="Arial" w:hAnsi="Arial" w:cs="Arial"/>
          <w:lang w:val="en-CA"/>
        </w:rPr>
        <w:t xml:space="preserve">fulfill </w:t>
      </w:r>
      <w:r w:rsidR="00B5551C" w:rsidRPr="00035089">
        <w:rPr>
          <w:rFonts w:ascii="Arial" w:hAnsi="Arial" w:cs="Arial"/>
          <w:lang w:val="en-CA"/>
        </w:rPr>
        <w:t xml:space="preserve">this role.  </w:t>
      </w:r>
    </w:p>
    <w:p w:rsidR="00035089" w:rsidRDefault="00035089">
      <w:pPr>
        <w:rPr>
          <w:rFonts w:ascii="Arial" w:hAnsi="Arial" w:cs="Arial"/>
          <w:lang w:val="en-CA"/>
        </w:rPr>
      </w:pPr>
    </w:p>
    <w:p w:rsidR="00035089" w:rsidRPr="00035089" w:rsidRDefault="00B5551C" w:rsidP="00035089">
      <w:pPr>
        <w:pStyle w:val="ListParagraph"/>
        <w:numPr>
          <w:ilvl w:val="0"/>
          <w:numId w:val="4"/>
        </w:numPr>
        <w:rPr>
          <w:rFonts w:ascii="Arial" w:hAnsi="Arial" w:cs="Arial"/>
          <w:lang w:val="en-CA"/>
        </w:rPr>
      </w:pPr>
      <w:r w:rsidRPr="00035089">
        <w:rPr>
          <w:rFonts w:ascii="Arial" w:hAnsi="Arial" w:cs="Arial"/>
          <w:lang w:val="en-CA"/>
        </w:rPr>
        <w:t>The Principal will</w:t>
      </w:r>
      <w:r w:rsidR="00923093" w:rsidRPr="00035089">
        <w:rPr>
          <w:rFonts w:ascii="Arial" w:hAnsi="Arial" w:cs="Arial"/>
          <w:lang w:val="en-CA"/>
        </w:rPr>
        <w:t xml:space="preserve"> have a disc</w:t>
      </w:r>
      <w:r w:rsidR="00986B3E" w:rsidRPr="00035089">
        <w:rPr>
          <w:rFonts w:ascii="Arial" w:hAnsi="Arial" w:cs="Arial"/>
          <w:lang w:val="en-CA"/>
        </w:rPr>
        <w:t>ussion w</w:t>
      </w:r>
      <w:r w:rsidR="00186368">
        <w:rPr>
          <w:rFonts w:ascii="Arial" w:hAnsi="Arial" w:cs="Arial"/>
          <w:lang w:val="en-CA"/>
        </w:rPr>
        <w:t xml:space="preserve">ith Lissa and Wanda </w:t>
      </w:r>
      <w:r w:rsidR="00986B3E" w:rsidRPr="00035089">
        <w:rPr>
          <w:rFonts w:ascii="Arial" w:hAnsi="Arial" w:cs="Arial"/>
          <w:lang w:val="en-CA"/>
        </w:rPr>
        <w:t>regarding the teacher</w:t>
      </w:r>
      <w:r w:rsidR="00FF489A" w:rsidRPr="00035089">
        <w:rPr>
          <w:rFonts w:ascii="Arial" w:hAnsi="Arial" w:cs="Arial"/>
          <w:lang w:val="en-CA"/>
        </w:rPr>
        <w:t>(s) they are considering to fill</w:t>
      </w:r>
      <w:r w:rsidR="00923093" w:rsidRPr="00035089">
        <w:rPr>
          <w:rFonts w:ascii="Arial" w:hAnsi="Arial" w:cs="Arial"/>
          <w:lang w:val="en-CA"/>
        </w:rPr>
        <w:t xml:space="preserve"> t</w:t>
      </w:r>
      <w:r w:rsidR="00986B3E" w:rsidRPr="00035089">
        <w:rPr>
          <w:rFonts w:ascii="Arial" w:hAnsi="Arial" w:cs="Arial"/>
          <w:lang w:val="en-CA"/>
        </w:rPr>
        <w:t>his ‘</w:t>
      </w:r>
      <w:r w:rsidR="00F300BB">
        <w:rPr>
          <w:rFonts w:ascii="Arial" w:hAnsi="Arial" w:cs="Arial"/>
          <w:lang w:val="en-CA"/>
        </w:rPr>
        <w:t>LEARNING SUPPORT TEACHER</w:t>
      </w:r>
      <w:r w:rsidR="00986B3E" w:rsidRPr="00035089">
        <w:rPr>
          <w:rFonts w:ascii="Arial" w:hAnsi="Arial" w:cs="Arial"/>
          <w:lang w:val="en-CA"/>
        </w:rPr>
        <w:t>’ role</w:t>
      </w:r>
      <w:r w:rsidR="00923093" w:rsidRPr="00035089">
        <w:rPr>
          <w:rFonts w:ascii="Arial" w:hAnsi="Arial" w:cs="Arial"/>
          <w:lang w:val="en-CA"/>
        </w:rPr>
        <w:t xml:space="preserve"> for their school.  </w:t>
      </w:r>
    </w:p>
    <w:p w:rsidR="00035089" w:rsidRDefault="00035089">
      <w:pPr>
        <w:rPr>
          <w:rFonts w:ascii="Arial" w:hAnsi="Arial" w:cs="Arial"/>
          <w:lang w:val="en-CA"/>
        </w:rPr>
      </w:pPr>
    </w:p>
    <w:p w:rsidR="00A955B9" w:rsidRDefault="00035089" w:rsidP="00035089">
      <w:pPr>
        <w:pStyle w:val="ListParagraph"/>
        <w:numPr>
          <w:ilvl w:val="0"/>
          <w:numId w:val="4"/>
        </w:numPr>
        <w:rPr>
          <w:rFonts w:ascii="Arial" w:hAnsi="Arial" w:cs="Arial"/>
          <w:lang w:val="en-CA"/>
        </w:rPr>
      </w:pPr>
      <w:r w:rsidRPr="00035089">
        <w:rPr>
          <w:rFonts w:ascii="Arial" w:hAnsi="Arial" w:cs="Arial"/>
          <w:lang w:val="en-CA"/>
        </w:rPr>
        <w:t>I</w:t>
      </w:r>
      <w:r w:rsidR="00A6065B" w:rsidRPr="00035089">
        <w:rPr>
          <w:rFonts w:ascii="Arial" w:hAnsi="Arial" w:cs="Arial"/>
          <w:lang w:val="en-CA"/>
        </w:rPr>
        <w:t>f h</w:t>
      </w:r>
      <w:r w:rsidR="00186368">
        <w:rPr>
          <w:rFonts w:ascii="Arial" w:hAnsi="Arial" w:cs="Arial"/>
          <w:lang w:val="en-CA"/>
        </w:rPr>
        <w:t>iring needs to occur (</w:t>
      </w:r>
      <w:proofErr w:type="spellStart"/>
      <w:r w:rsidR="00186368">
        <w:rPr>
          <w:rFonts w:ascii="Arial" w:hAnsi="Arial" w:cs="Arial"/>
          <w:lang w:val="en-CA"/>
        </w:rPr>
        <w:t>eg</w:t>
      </w:r>
      <w:proofErr w:type="spellEnd"/>
      <w:r w:rsidR="00186368">
        <w:rPr>
          <w:rFonts w:ascii="Arial" w:hAnsi="Arial" w:cs="Arial"/>
          <w:lang w:val="en-CA"/>
        </w:rPr>
        <w:t>:</w:t>
      </w:r>
      <w:r w:rsidR="00A6065B" w:rsidRPr="00035089">
        <w:rPr>
          <w:rFonts w:ascii="Arial" w:hAnsi="Arial" w:cs="Arial"/>
          <w:lang w:val="en-CA"/>
        </w:rPr>
        <w:t xml:space="preserve"> no one on staff is interested or appropriate for the role), </w:t>
      </w:r>
      <w:r w:rsidR="00986B3E" w:rsidRPr="00035089">
        <w:rPr>
          <w:rFonts w:ascii="Arial" w:hAnsi="Arial" w:cs="Arial"/>
          <w:lang w:val="en-CA"/>
        </w:rPr>
        <w:t>th</w:t>
      </w:r>
      <w:r w:rsidR="00A6065B" w:rsidRPr="00035089">
        <w:rPr>
          <w:rFonts w:ascii="Arial" w:hAnsi="Arial" w:cs="Arial"/>
          <w:lang w:val="en-CA"/>
        </w:rPr>
        <w:t>e princi</w:t>
      </w:r>
      <w:r w:rsidR="00186368">
        <w:rPr>
          <w:rFonts w:ascii="Arial" w:hAnsi="Arial" w:cs="Arial"/>
          <w:lang w:val="en-CA"/>
        </w:rPr>
        <w:t>pal will involve Lissa</w:t>
      </w:r>
      <w:r w:rsidR="00A6065B" w:rsidRPr="00035089">
        <w:rPr>
          <w:rFonts w:ascii="Arial" w:hAnsi="Arial" w:cs="Arial"/>
          <w:lang w:val="en-CA"/>
        </w:rPr>
        <w:t xml:space="preserve"> and Wanda</w:t>
      </w:r>
      <w:r w:rsidR="00986B3E" w:rsidRPr="00035089">
        <w:rPr>
          <w:rFonts w:ascii="Arial" w:hAnsi="Arial" w:cs="Arial"/>
          <w:lang w:val="en-CA"/>
        </w:rPr>
        <w:t xml:space="preserve"> </w:t>
      </w:r>
      <w:r w:rsidR="00923093" w:rsidRPr="00035089">
        <w:rPr>
          <w:rFonts w:ascii="Arial" w:hAnsi="Arial" w:cs="Arial"/>
          <w:lang w:val="en-CA"/>
        </w:rPr>
        <w:t xml:space="preserve">either in a discussion about the best candidate or </w:t>
      </w:r>
      <w:r w:rsidR="00A6065B" w:rsidRPr="00035089">
        <w:rPr>
          <w:rFonts w:ascii="Arial" w:hAnsi="Arial" w:cs="Arial"/>
          <w:lang w:val="en-CA"/>
        </w:rPr>
        <w:t xml:space="preserve">if needed </w:t>
      </w:r>
      <w:r w:rsidR="00923093" w:rsidRPr="00035089">
        <w:rPr>
          <w:rFonts w:ascii="Arial" w:hAnsi="Arial" w:cs="Arial"/>
          <w:lang w:val="en-CA"/>
        </w:rPr>
        <w:t>extend an invitation to participate in the interview process.</w:t>
      </w:r>
    </w:p>
    <w:p w:rsidR="00E25BCB" w:rsidRPr="00E25BCB" w:rsidRDefault="00E25BCB" w:rsidP="00E25BCB">
      <w:pPr>
        <w:pStyle w:val="ListParagraph"/>
        <w:rPr>
          <w:rFonts w:ascii="Arial" w:hAnsi="Arial" w:cs="Arial"/>
          <w:lang w:val="en-CA"/>
        </w:rPr>
      </w:pPr>
    </w:p>
    <w:p w:rsidR="007C55FA" w:rsidRDefault="007C55FA" w:rsidP="00E25BCB">
      <w:pPr>
        <w:rPr>
          <w:rFonts w:ascii="Arial" w:hAnsi="Arial" w:cs="Arial"/>
          <w:b/>
          <w:sz w:val="28"/>
          <w:szCs w:val="28"/>
          <w:lang w:val="en-CA"/>
        </w:rPr>
      </w:pPr>
    </w:p>
    <w:p w:rsidR="007C55FA" w:rsidRDefault="007C55FA" w:rsidP="00E25BCB">
      <w:pPr>
        <w:rPr>
          <w:rFonts w:ascii="Arial" w:hAnsi="Arial" w:cs="Arial"/>
          <w:b/>
          <w:sz w:val="28"/>
          <w:szCs w:val="28"/>
          <w:lang w:val="en-CA"/>
        </w:rPr>
      </w:pPr>
    </w:p>
    <w:p w:rsidR="007C55FA" w:rsidRDefault="007C55FA" w:rsidP="00E25BCB">
      <w:pPr>
        <w:rPr>
          <w:rFonts w:ascii="Arial" w:hAnsi="Arial" w:cs="Arial"/>
          <w:b/>
          <w:sz w:val="28"/>
          <w:szCs w:val="28"/>
          <w:lang w:val="en-CA"/>
        </w:rPr>
      </w:pPr>
    </w:p>
    <w:p w:rsidR="007C55FA" w:rsidRDefault="007C55FA" w:rsidP="00E25BCB">
      <w:pPr>
        <w:rPr>
          <w:rFonts w:ascii="Arial" w:hAnsi="Arial" w:cs="Arial"/>
          <w:b/>
          <w:sz w:val="28"/>
          <w:szCs w:val="28"/>
          <w:lang w:val="en-CA"/>
        </w:rPr>
      </w:pPr>
    </w:p>
    <w:sectPr w:rsidR="007C55F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571" w:rsidRDefault="00490571" w:rsidP="00A80574">
      <w:r>
        <w:separator/>
      </w:r>
    </w:p>
  </w:endnote>
  <w:endnote w:type="continuationSeparator" w:id="0">
    <w:p w:rsidR="00490571" w:rsidRDefault="00490571" w:rsidP="00A8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571" w:rsidRDefault="00490571" w:rsidP="00A80574">
      <w:r>
        <w:separator/>
      </w:r>
    </w:p>
  </w:footnote>
  <w:footnote w:type="continuationSeparator" w:id="0">
    <w:p w:rsidR="00490571" w:rsidRDefault="00490571" w:rsidP="00A80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574" w:rsidRDefault="00186368" w:rsidP="00A80574">
    <w:pPr>
      <w:pStyle w:val="Header"/>
      <w:jc w:val="right"/>
    </w:pPr>
    <w:r>
      <w:t>DRAFT – February</w:t>
    </w:r>
    <w:r w:rsidR="00A6065B">
      <w:t>, 2012</w:t>
    </w:r>
  </w:p>
  <w:p w:rsidR="00A6065B" w:rsidRDefault="00A6065B" w:rsidP="00A805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D0528"/>
    <w:multiLevelType w:val="hybridMultilevel"/>
    <w:tmpl w:val="BCFA33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3B6590D"/>
    <w:multiLevelType w:val="hybridMultilevel"/>
    <w:tmpl w:val="FD5AF5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F3F7635"/>
    <w:multiLevelType w:val="hybridMultilevel"/>
    <w:tmpl w:val="679E70E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
    <w:nsid w:val="590A1004"/>
    <w:multiLevelType w:val="hybridMultilevel"/>
    <w:tmpl w:val="427CEC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8CE521E"/>
    <w:multiLevelType w:val="hybridMultilevel"/>
    <w:tmpl w:val="0D4ED9C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093"/>
    <w:rsid w:val="00035089"/>
    <w:rsid w:val="00076356"/>
    <w:rsid w:val="00093C9E"/>
    <w:rsid w:val="00096BF9"/>
    <w:rsid w:val="000A223F"/>
    <w:rsid w:val="000D509E"/>
    <w:rsid w:val="000F4FC9"/>
    <w:rsid w:val="00131171"/>
    <w:rsid w:val="00186368"/>
    <w:rsid w:val="00214329"/>
    <w:rsid w:val="0024410D"/>
    <w:rsid w:val="0026092F"/>
    <w:rsid w:val="002B0224"/>
    <w:rsid w:val="00346A66"/>
    <w:rsid w:val="003B03CA"/>
    <w:rsid w:val="003C6CE9"/>
    <w:rsid w:val="003D57B5"/>
    <w:rsid w:val="003D7301"/>
    <w:rsid w:val="003F24C4"/>
    <w:rsid w:val="0040691C"/>
    <w:rsid w:val="004102D5"/>
    <w:rsid w:val="004134CC"/>
    <w:rsid w:val="00481CE1"/>
    <w:rsid w:val="00490571"/>
    <w:rsid w:val="0051295C"/>
    <w:rsid w:val="00554429"/>
    <w:rsid w:val="00565FAE"/>
    <w:rsid w:val="00570F61"/>
    <w:rsid w:val="0058703E"/>
    <w:rsid w:val="005B54D5"/>
    <w:rsid w:val="005D6172"/>
    <w:rsid w:val="005D78F6"/>
    <w:rsid w:val="00652380"/>
    <w:rsid w:val="00660EC5"/>
    <w:rsid w:val="00695602"/>
    <w:rsid w:val="006A7683"/>
    <w:rsid w:val="007022EC"/>
    <w:rsid w:val="00714596"/>
    <w:rsid w:val="007704EF"/>
    <w:rsid w:val="007719EB"/>
    <w:rsid w:val="007C55FA"/>
    <w:rsid w:val="007C58B6"/>
    <w:rsid w:val="00803800"/>
    <w:rsid w:val="0082269A"/>
    <w:rsid w:val="008A0A77"/>
    <w:rsid w:val="00923093"/>
    <w:rsid w:val="00931DF4"/>
    <w:rsid w:val="009806B0"/>
    <w:rsid w:val="00986B3E"/>
    <w:rsid w:val="00A03804"/>
    <w:rsid w:val="00A6065B"/>
    <w:rsid w:val="00A80574"/>
    <w:rsid w:val="00A955B9"/>
    <w:rsid w:val="00AD0E7F"/>
    <w:rsid w:val="00AD3FCD"/>
    <w:rsid w:val="00B46C62"/>
    <w:rsid w:val="00B5551C"/>
    <w:rsid w:val="00B57FDF"/>
    <w:rsid w:val="00B7295B"/>
    <w:rsid w:val="00B95D43"/>
    <w:rsid w:val="00C011CB"/>
    <w:rsid w:val="00C15906"/>
    <w:rsid w:val="00C31CD4"/>
    <w:rsid w:val="00C338D6"/>
    <w:rsid w:val="00C33F7A"/>
    <w:rsid w:val="00C72150"/>
    <w:rsid w:val="00CC551B"/>
    <w:rsid w:val="00D035E0"/>
    <w:rsid w:val="00E17357"/>
    <w:rsid w:val="00E25BCB"/>
    <w:rsid w:val="00F069A5"/>
    <w:rsid w:val="00F300BB"/>
    <w:rsid w:val="00FF48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09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574"/>
    <w:pPr>
      <w:tabs>
        <w:tab w:val="center" w:pos="4680"/>
        <w:tab w:val="right" w:pos="9360"/>
      </w:tabs>
    </w:pPr>
  </w:style>
  <w:style w:type="character" w:customStyle="1" w:styleId="HeaderChar">
    <w:name w:val="Header Char"/>
    <w:basedOn w:val="DefaultParagraphFont"/>
    <w:link w:val="Header"/>
    <w:uiPriority w:val="99"/>
    <w:rsid w:val="00A8057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80574"/>
    <w:pPr>
      <w:tabs>
        <w:tab w:val="center" w:pos="4680"/>
        <w:tab w:val="right" w:pos="9360"/>
      </w:tabs>
    </w:pPr>
  </w:style>
  <w:style w:type="character" w:customStyle="1" w:styleId="FooterChar">
    <w:name w:val="Footer Char"/>
    <w:basedOn w:val="DefaultParagraphFont"/>
    <w:link w:val="Footer"/>
    <w:uiPriority w:val="99"/>
    <w:rsid w:val="00A8057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65FAE"/>
    <w:pPr>
      <w:ind w:left="720"/>
      <w:contextualSpacing/>
    </w:pPr>
  </w:style>
  <w:style w:type="table" w:styleId="TableGrid">
    <w:name w:val="Table Grid"/>
    <w:basedOn w:val="TableNormal"/>
    <w:uiPriority w:val="59"/>
    <w:rsid w:val="00E25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09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574"/>
    <w:pPr>
      <w:tabs>
        <w:tab w:val="center" w:pos="4680"/>
        <w:tab w:val="right" w:pos="9360"/>
      </w:tabs>
    </w:pPr>
  </w:style>
  <w:style w:type="character" w:customStyle="1" w:styleId="HeaderChar">
    <w:name w:val="Header Char"/>
    <w:basedOn w:val="DefaultParagraphFont"/>
    <w:link w:val="Header"/>
    <w:uiPriority w:val="99"/>
    <w:rsid w:val="00A8057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80574"/>
    <w:pPr>
      <w:tabs>
        <w:tab w:val="center" w:pos="4680"/>
        <w:tab w:val="right" w:pos="9360"/>
      </w:tabs>
    </w:pPr>
  </w:style>
  <w:style w:type="character" w:customStyle="1" w:styleId="FooterChar">
    <w:name w:val="Footer Char"/>
    <w:basedOn w:val="DefaultParagraphFont"/>
    <w:link w:val="Footer"/>
    <w:uiPriority w:val="99"/>
    <w:rsid w:val="00A8057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65FAE"/>
    <w:pPr>
      <w:ind w:left="720"/>
      <w:contextualSpacing/>
    </w:pPr>
  </w:style>
  <w:style w:type="table" w:styleId="TableGrid">
    <w:name w:val="Table Grid"/>
    <w:basedOn w:val="TableNormal"/>
    <w:uiPriority w:val="59"/>
    <w:rsid w:val="00E25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9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D4BB1-2EB0-46F7-9B9F-67B85246E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668</Words>
  <Characters>3812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2</cp:revision>
  <dcterms:created xsi:type="dcterms:W3CDTF">2012-02-11T20:52:00Z</dcterms:created>
  <dcterms:modified xsi:type="dcterms:W3CDTF">2012-02-11T20:52:00Z</dcterms:modified>
</cp:coreProperties>
</file>